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" w:leftChars="-50" w:right="-105" w:rightChars="-50"/>
        <w:rPr>
          <w:sz w:val="24"/>
        </w:rPr>
      </w:pPr>
      <w:r>
        <w:rPr>
          <w:rFonts w:hint="eastAsia" w:ascii="黑体" w:eastAsia="黑体"/>
          <w:sz w:val="30"/>
          <w:szCs w:val="30"/>
        </w:rPr>
        <w:t>2019年高校思想政治工作骨干在职攻读博士学位报考资格审查表</w:t>
      </w:r>
    </w:p>
    <w:tbl>
      <w:tblPr>
        <w:tblStyle w:val="5"/>
        <w:tblW w:w="9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20"/>
        <w:gridCol w:w="781"/>
        <w:gridCol w:w="1260"/>
        <w:gridCol w:w="1178"/>
        <w:gridCol w:w="197"/>
        <w:gridCol w:w="965"/>
        <w:gridCol w:w="3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ind w:firstLine="310" w:firstLineChars="147"/>
              <w:rPr>
                <w:b/>
              </w:rPr>
            </w:pPr>
            <w:r>
              <w:rPr>
                <w:rFonts w:hint="eastAsia"/>
                <w:b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工作学校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工作部门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3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4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620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毕业专业</w:t>
            </w:r>
          </w:p>
        </w:tc>
        <w:tc>
          <w:tcPr>
            <w:tcW w:w="23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毕业日期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从事高校思想政治工作或党务工作年限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所带班级和学生数</w:t>
            </w:r>
          </w:p>
        </w:tc>
        <w:tc>
          <w:tcPr>
            <w:tcW w:w="788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邮寄地址及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788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1" w:type="dxa"/>
            <w:gridSpan w:val="9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332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工作学校思政（或党务）工作部门推荐意见：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</w:t>
            </w:r>
          </w:p>
          <w:p>
            <w:pPr>
              <w:ind w:firstLine="1653" w:firstLineChars="784"/>
              <w:rPr>
                <w:b/>
              </w:rPr>
            </w:pPr>
            <w:r>
              <w:rPr>
                <w:rFonts w:hint="eastAsia"/>
                <w:b/>
              </w:rPr>
              <w:t xml:space="preserve">  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</w:p>
          <w:p>
            <w:pPr>
              <w:ind w:firstLine="1476" w:firstLineChars="700"/>
              <w:rPr>
                <w:b/>
              </w:rPr>
            </w:pPr>
            <w:r>
              <w:rPr>
                <w:rFonts w:hint="eastAsia"/>
                <w:b/>
              </w:rPr>
              <w:t xml:space="preserve"> 年  月  日</w:t>
            </w:r>
          </w:p>
        </w:tc>
        <w:tc>
          <w:tcPr>
            <w:tcW w:w="3219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工作学校人事部门推荐意见：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年   月   日</w:t>
            </w:r>
          </w:p>
        </w:tc>
        <w:tc>
          <w:tcPr>
            <w:tcW w:w="3142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省级党委教育工作部门职能处室审核意见：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（盖章）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</w:p>
          <w:p>
            <w:pPr>
              <w:ind w:firstLine="1160" w:firstLineChars="550"/>
              <w:rPr>
                <w:b/>
              </w:rPr>
            </w:pPr>
            <w:r>
              <w:rPr>
                <w:rFonts w:hint="eastAsia"/>
                <w:b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82"/>
    <w:rsid w:val="00235E57"/>
    <w:rsid w:val="002D1FFF"/>
    <w:rsid w:val="002E7E02"/>
    <w:rsid w:val="00450294"/>
    <w:rsid w:val="004B6A15"/>
    <w:rsid w:val="004D6514"/>
    <w:rsid w:val="004E20EE"/>
    <w:rsid w:val="005652F2"/>
    <w:rsid w:val="00592667"/>
    <w:rsid w:val="0059787A"/>
    <w:rsid w:val="009E41C3"/>
    <w:rsid w:val="00AD7E1E"/>
    <w:rsid w:val="00C11D82"/>
    <w:rsid w:val="00DD14C2"/>
    <w:rsid w:val="00E90637"/>
    <w:rsid w:val="00F07802"/>
    <w:rsid w:val="527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4</TotalTime>
  <ScaleCrop>false</ScaleCrop>
  <LinksUpToDate>false</LinksUpToDate>
  <CharactersWithSpaces>448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2017-11-06T12:23:00Z</dcterms:created>
  <dc:creator>acer</dc:creator>
  <lastModifiedBy>彭廷洪</lastModifiedBy>
  <dcterms:modified xsi:type="dcterms:W3CDTF">2018-11-05T01:14:44Z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